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仿宋_GB2312"/>
          <w:sz w:val="44"/>
          <w:szCs w:val="44"/>
        </w:rPr>
        <w:t>困难职工家庭入户调查表</w:t>
      </w:r>
    </w:p>
    <w:tbl>
      <w:tblPr>
        <w:tblStyle w:val="4"/>
        <w:tblW w:w="918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3083"/>
        <w:gridCol w:w="1979"/>
        <w:gridCol w:w="25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姓名</w:t>
            </w:r>
          </w:p>
        </w:tc>
        <w:tc>
          <w:tcPr>
            <w:tcW w:w="3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  <w:tc>
          <w:tcPr>
            <w:tcW w:w="1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家庭共同生活人口数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家庭住址</w:t>
            </w:r>
          </w:p>
        </w:tc>
        <w:tc>
          <w:tcPr>
            <w:tcW w:w="75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  <w:jc w:val="center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家庭困难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综合情况</w:t>
            </w:r>
          </w:p>
        </w:tc>
        <w:tc>
          <w:tcPr>
            <w:tcW w:w="75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家庭致困原因：</w:t>
            </w:r>
          </w:p>
          <w:p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近6个月家庭总收入(元)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必要支出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(元)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：</w:t>
            </w:r>
          </w:p>
          <w:p>
            <w:pPr>
              <w:ind w:firstLine="300" w:firstLineChars="100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月人均纯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收入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(元)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jc w:val="center"/>
        </w:trPr>
        <w:tc>
          <w:tcPr>
            <w:tcW w:w="91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调查人员签字（两人以上）：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月 </w:t>
            </w:r>
            <w:r>
              <w:rPr>
                <w:rFonts w:ascii="Calibri" w:hAnsi="Calibri" w:eastAsia="仿宋_GB2312" w:cs="Calibri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  <w:jc w:val="center"/>
        </w:trPr>
        <w:tc>
          <w:tcPr>
            <w:tcW w:w="91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以上入户调查填写情况属实。</w:t>
            </w:r>
          </w:p>
          <w:p>
            <w:pPr>
              <w:ind w:firstLine="1200" w:firstLineChars="4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被调查家庭成员代表签字：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  <w:p>
            <w:pPr>
              <w:ind w:left="2820" w:leftChars="200" w:hanging="2400" w:hangingChars="8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</w:t>
            </w:r>
          </w:p>
          <w:p>
            <w:pPr>
              <w:ind w:left="2100" w:leftChars="1000" w:firstLine="2100" w:firstLineChars="7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年 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8B"/>
    <w:rsid w:val="00216D04"/>
    <w:rsid w:val="002F1970"/>
    <w:rsid w:val="00E22A8B"/>
    <w:rsid w:val="06F34DC4"/>
    <w:rsid w:val="0C185F66"/>
    <w:rsid w:val="102962AF"/>
    <w:rsid w:val="107D4817"/>
    <w:rsid w:val="196A74E1"/>
    <w:rsid w:val="1C2D21B4"/>
    <w:rsid w:val="256D4A9C"/>
    <w:rsid w:val="29CD3AB3"/>
    <w:rsid w:val="2A0E2346"/>
    <w:rsid w:val="2F1917A9"/>
    <w:rsid w:val="32E629A6"/>
    <w:rsid w:val="36035A61"/>
    <w:rsid w:val="3632188D"/>
    <w:rsid w:val="388B407E"/>
    <w:rsid w:val="3A3A0E5E"/>
    <w:rsid w:val="3E834C59"/>
    <w:rsid w:val="44CC6C2E"/>
    <w:rsid w:val="47FF2591"/>
    <w:rsid w:val="4A596D26"/>
    <w:rsid w:val="4DA22C22"/>
    <w:rsid w:val="538B055E"/>
    <w:rsid w:val="57BF3C61"/>
    <w:rsid w:val="5859638F"/>
    <w:rsid w:val="5E0019CA"/>
    <w:rsid w:val="66A870A3"/>
    <w:rsid w:val="6B6938E8"/>
    <w:rsid w:val="70AC320F"/>
    <w:rsid w:val="794F33AE"/>
    <w:rsid w:val="79A61220"/>
    <w:rsid w:val="7CC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2021-11-11T05:29:00Z</dcterms:created>
  <dc:creator>Windows User</dc:creator>
  <cp:lastModifiedBy>Administrator</cp:lastModifiedBy>
  <dcterms:modified xsi:type="dcterms:W3CDTF">2021-11-16T03:22:04Z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E972E35080BA4EA5B0F3C19C868F7C6F</vt:lpwstr>
  </property>
</Properties>
</file>