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7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Style w:val="4"/>
          <w:rFonts w:hint="eastAsia" w:ascii="方正小标宋简体" w:eastAsia="方正小标宋简体"/>
          <w:bCs/>
          <w:color w:val="000000"/>
          <w:sz w:val="36"/>
          <w:szCs w:val="36"/>
        </w:rPr>
        <w:t>职工互助保障“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互助健康行·公益体检</w:t>
      </w:r>
      <w:r>
        <w:rPr>
          <w:rStyle w:val="4"/>
          <w:rFonts w:hint="eastAsia" w:ascii="方正小标宋简体" w:eastAsia="方正小标宋简体"/>
          <w:bCs/>
          <w:color w:val="000000"/>
          <w:sz w:val="36"/>
          <w:szCs w:val="36"/>
        </w:rPr>
        <w:t>”申请表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205"/>
        <w:gridCol w:w="2058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地址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申请体检人数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单位意见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ascii="宋体" w:hAnsi="宋体"/>
              </w:rPr>
            </w:pPr>
          </w:p>
          <w:p>
            <w:pPr>
              <w:spacing w:line="0" w:lineRule="atLeast"/>
              <w:ind w:firstLine="2100" w:firstLineChars="1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申请单位（盖章）：</w:t>
            </w:r>
          </w:p>
          <w:p>
            <w:pPr>
              <w:spacing w:line="0" w:lineRule="atLeast"/>
              <w:ind w:firstLine="2100" w:firstLineChars="1000"/>
              <w:rPr>
                <w:rFonts w:ascii="宋体" w:hAnsi="宋体"/>
              </w:rPr>
            </w:pPr>
          </w:p>
          <w:p>
            <w:pPr>
              <w:spacing w:line="0" w:lineRule="atLeast"/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工会负责人（签名）：</w:t>
            </w:r>
          </w:p>
          <w:p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ascii="宋体" w:hAnsi="宋体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 注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注</w:t>
      </w:r>
      <w:r>
        <w:rPr>
          <w:rFonts w:hint="eastAsia" w:ascii="黑体" w:hAnsi="黑体" w:eastAsia="黑体"/>
          <w:sz w:val="24"/>
        </w:rPr>
        <w:t>：申请</w:t>
      </w:r>
      <w:r>
        <w:rPr>
          <w:rFonts w:ascii="黑体" w:hAnsi="黑体" w:eastAsia="黑体"/>
          <w:sz w:val="24"/>
        </w:rPr>
        <w:t>单位必须为职工互助保障会员单位</w:t>
      </w:r>
      <w:r>
        <w:rPr>
          <w:rFonts w:hint="eastAsia" w:ascii="黑体" w:hAnsi="黑体" w:eastAsia="黑体"/>
          <w:sz w:val="24"/>
          <w:lang w:eastAsia="zh-CN"/>
        </w:rPr>
        <w:t>，</w:t>
      </w:r>
      <w:r>
        <w:rPr>
          <w:rFonts w:hint="eastAsia" w:ascii="黑体" w:hAnsi="黑体" w:eastAsia="黑体"/>
          <w:sz w:val="24"/>
          <w:lang w:val="en-US" w:eastAsia="zh-CN"/>
        </w:rPr>
        <w:t>且申请体检的人员必须为</w:t>
      </w:r>
      <w:r>
        <w:rPr>
          <w:rFonts w:ascii="黑体" w:hAnsi="黑体" w:eastAsia="黑体"/>
          <w:sz w:val="24"/>
        </w:rPr>
        <w:t>职工</w:t>
      </w:r>
      <w:r>
        <w:rPr>
          <w:rFonts w:hint="eastAsia" w:ascii="黑体" w:hAnsi="黑体" w:eastAsia="黑体"/>
          <w:sz w:val="24"/>
          <w:lang w:val="en-US" w:eastAsia="zh-CN"/>
        </w:rPr>
        <w:t>互助保障活动</w:t>
      </w:r>
      <w:r>
        <w:rPr>
          <w:rFonts w:hint="eastAsia" w:ascii="黑体" w:hAnsi="黑体" w:eastAsia="黑体" w:cs="Times New Roman"/>
          <w:sz w:val="24"/>
        </w:rPr>
        <w:t>会员</w:t>
      </w:r>
      <w:r>
        <w:rPr>
          <w:rFonts w:hint="eastAsia" w:ascii="黑体" w:hAnsi="黑体" w:eastAsia="黑体" w:cs="Times New Roman"/>
          <w:sz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WI5MzJmOTM3YTEyM2ZhYTc1MzQ4ZDY1OTg0NjgifQ=="/>
  </w:docVars>
  <w:rsids>
    <w:rsidRoot w:val="623934E0"/>
    <w:rsid w:val="623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qFormat/>
    <w:uiPriority w:val="0"/>
    <w:rPr>
      <w:rFonts w:ascii="Times New Roman" w:hAnsi="Times New Roman"/>
      <w:kern w:val="0"/>
      <w:sz w:val="20"/>
    </w:rPr>
  </w:style>
  <w:style w:type="paragraph" w:customStyle="1" w:styleId="5">
    <w:name w:val="UserStyle_2"/>
    <w:basedOn w:val="1"/>
    <w:link w:val="4"/>
    <w:autoRedefine/>
    <w:qFormat/>
    <w:uiPriority w:val="0"/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2025-07-22T03:26:00Z</dcterms:created>
  <dc:creator>WPS_1620976045</dc:creator>
  <cp:lastModifiedBy>WPS_1620976045</cp:lastModifiedBy>
  <dcterms:modified xsi:type="dcterms:W3CDTF">2025-07-22T03:26:26Z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4A16F3A98AEE4289A144FAED5317E460_11</vt:lpwstr>
  </property>
</Properties>
</file>